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EC45F4D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033E5E3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Jankovcima,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4818F9B" w14:textId="4FED5D8F" w:rsidR="00930691" w:rsidRPr="00BC46CB" w:rsidRDefault="00BC46CB" w:rsidP="00BC46CB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1EE59734" w14:textId="77777777" w:rsidR="004A7C31" w:rsidRDefault="004A7C31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0DBD9439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Stari Jankovci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39816F25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D979A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439DE496" w:rsidR="004A7C31" w:rsidRP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D979AB">
        <w:rPr>
          <w:rFonts w:ascii="Times New Roman" w:hAnsi="Times New Roman" w:cs="Times New Roman"/>
          <w:iCs/>
          <w:sz w:val="24"/>
          <w:szCs w:val="24"/>
        </w:rPr>
        <w:t>, 2/23, 4/23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u članku 5. mijenja se točka </w:t>
      </w:r>
      <w:r w:rsidR="00D979AB">
        <w:rPr>
          <w:rFonts w:ascii="Times New Roman" w:hAnsi="Times New Roman" w:cs="Times New Roman"/>
          <w:sz w:val="24"/>
          <w:szCs w:val="24"/>
        </w:rPr>
        <w:t>39</w:t>
      </w:r>
      <w:r w:rsidR="004A7C31"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893C69" w14:textId="5703B9BF" w:rsidR="004445C1" w:rsidRPr="004A7C31" w:rsidRDefault="00210B38" w:rsidP="004A7C3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sz w:val="24"/>
          <w:szCs w:val="24"/>
        </w:rPr>
        <w:t>„</w:t>
      </w:r>
      <w:r w:rsidR="00D979A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39</w:t>
      </w:r>
      <w:r w:rsidR="004445C1"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. </w:t>
      </w:r>
      <w:r w:rsidR="00D979A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Prijevoz za studente koji studiraju na području VSŽ i učenike srednjih škola koji srednju školu pohađaju na području RH</w:t>
      </w:r>
    </w:p>
    <w:p w14:paraId="688A0BE9" w14:textId="26050361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Općina Stari Jankovci sufinancirat će 50 % od iznosa troška cijene autobusne karte za studente koji studiraju na stručnim, </w:t>
      </w:r>
      <w:r w:rsidRPr="00D979AB">
        <w:rPr>
          <w:rFonts w:ascii="Times New Roman" w:eastAsia="Calibri" w:hAnsi="Times New Roman" w:cs="Times New Roman"/>
          <w:color w:val="232323"/>
          <w:sz w:val="24"/>
          <w:szCs w:val="24"/>
        </w:rPr>
        <w:t xml:space="preserve">preddiplomskim i diplomskim sveučilištima/veleučilištima odnosno integriranim studijima ili akademijama na </w:t>
      </w: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području Vukovarsko-srijemske županije. </w:t>
      </w:r>
    </w:p>
    <w:p w14:paraId="12F7D612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DC1DA5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Da bi studenti ostvarili pravo, potrebno je dostaviti JUO zahtjev.</w:t>
      </w:r>
    </w:p>
    <w:p w14:paraId="3F6A2A1E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se podnosi na propisanom obrascu te se uz zahtjev prilaže tražena dokumentacija iz propisanog obrasca. </w:t>
      </w:r>
    </w:p>
    <w:p w14:paraId="66DE9F4E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Kako bi se utvrdila cijena karte te iznos sufinanciranja, student je dužan uz zahtjev dostaviti mjesečnu kartu/potvrdu prijevoznika. </w:t>
      </w:r>
    </w:p>
    <w:p w14:paraId="05926E72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O svakoj promjeni cijene student je dužan dostaviti novu potvrdu.</w:t>
      </w:r>
    </w:p>
    <w:p w14:paraId="7B2F818E" w14:textId="3CEC18A9" w:rsidR="00D979AB" w:rsidRDefault="00D979AB" w:rsidP="00E31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O ostvarivanju prava općinski načelnik donosi odluku.</w:t>
      </w:r>
    </w:p>
    <w:p w14:paraId="2F540DFA" w14:textId="77777777" w:rsidR="00E31035" w:rsidRDefault="00E31035" w:rsidP="00E31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AC1B4F" w14:textId="1071B850" w:rsidR="00D979AB" w:rsidRDefault="00D979AB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Jankovci sufinancirat će trošak prijevoza učenicima srednjih škola koji imaju prijavljeno prebivalište na području Općine Stari Jankovci, a koji pohađaju srednju školu na području RH </w:t>
      </w:r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iznosu od </w:t>
      </w:r>
      <w:r w:rsidR="00516DC5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00,00 eura u školskoj/akademskoj godini, isplata se vrši jednokratno.  </w:t>
      </w:r>
    </w:p>
    <w:p w14:paraId="2FA08C0D" w14:textId="493D15C9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bi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korisnici prava</w:t>
      </w: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ostvarili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navedeno </w:t>
      </w: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pravo, potrebno je dostaviti JUO zahtjev.</w:t>
      </w:r>
    </w:p>
    <w:p w14:paraId="3D29AD35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se podnosi na propisanom obrascu te se uz zahtjev prilaže tražena dokumentacija iz propisanog obrasca. </w:t>
      </w:r>
    </w:p>
    <w:p w14:paraId="0B627D85" w14:textId="0626E09F" w:rsidR="004445C1" w:rsidRPr="004A7C31" w:rsidRDefault="00D979AB" w:rsidP="00D97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14:paraId="2AE24E32" w14:textId="46DE9234" w:rsidR="004A7C31" w:rsidRP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DA0520" w14:textId="741A97B6" w:rsidR="00D109D0" w:rsidRPr="00812F1E" w:rsidRDefault="00D109D0" w:rsidP="00D979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lastRenderedPageBreak/>
        <w:t xml:space="preserve">Članak </w:t>
      </w:r>
      <w:r w:rsidR="00E3103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64D0ABAD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E3103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51AFE16" w14:textId="77777777" w:rsidR="00E31035" w:rsidRPr="004A7C31" w:rsidRDefault="00E3103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529DC297" w14:textId="77777777" w:rsidR="00812F1E" w:rsidRPr="00812F1E" w:rsidRDefault="00812F1E" w:rsidP="00812F1E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univ.bacc.ing.agr.</w:t>
      </w: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812F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0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0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94B26"/>
    <w:rsid w:val="00D109D0"/>
    <w:rsid w:val="00D16E58"/>
    <w:rsid w:val="00D34950"/>
    <w:rsid w:val="00D360A4"/>
    <w:rsid w:val="00D979AB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Tanja </cp:lastModifiedBy>
  <cp:revision>4</cp:revision>
  <cp:lastPrinted>2023-02-15T11:12:00Z</cp:lastPrinted>
  <dcterms:created xsi:type="dcterms:W3CDTF">2023-09-20T11:27:00Z</dcterms:created>
  <dcterms:modified xsi:type="dcterms:W3CDTF">2023-09-20T11:32:00Z</dcterms:modified>
</cp:coreProperties>
</file>